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gif" ContentType="image/gif"/>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drawing>
          <wp:anchor behindDoc="0" distT="0" distB="0" distL="0" distR="0" simplePos="0" locked="0" layoutInCell="0" allowOverlap="1" relativeHeight="3">
            <wp:simplePos x="0" y="0"/>
            <wp:positionH relativeFrom="column">
              <wp:posOffset>439420</wp:posOffset>
            </wp:positionH>
            <wp:positionV relativeFrom="paragraph">
              <wp:posOffset>-172720</wp:posOffset>
            </wp:positionV>
            <wp:extent cx="4533265" cy="1289685"/>
            <wp:effectExtent l="0" t="0" r="0" b="0"/>
            <wp:wrapSquare wrapText="largest"/>
            <wp:docPr id="1" name="Afbeelding2 Kopiëren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2 Kopiëren 1" descr="" title=""/>
                    <pic:cNvPicPr>
                      <a:picLocks noChangeAspect="1" noChangeArrowheads="1"/>
                    </pic:cNvPicPr>
                  </pic:nvPicPr>
                  <pic:blipFill>
                    <a:blip r:embed="rId2"/>
                    <a:stretch>
                      <a:fillRect/>
                    </a:stretch>
                  </pic:blipFill>
                  <pic:spPr bwMode="auto">
                    <a:xfrm>
                      <a:off x="0" y="0"/>
                      <a:ext cx="4533265" cy="1289685"/>
                    </a:xfrm>
                    <a:prstGeom prst="rect">
                      <a:avLst/>
                    </a:prstGeom>
                  </pic:spPr>
                </pic:pic>
              </a:graphicData>
            </a:graphic>
          </wp:anchor>
        </w:drawing>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rFonts w:ascii="Liberation Sans" w:hAnsi="Liberation Sans"/>
          <w:sz w:val="32"/>
          <w:szCs w:val="32"/>
        </w:rPr>
      </w:pPr>
      <w:r>
        <w:rPr>
          <w:rFonts w:ascii="Liberation Sans" w:hAnsi="Liberation Sans"/>
          <w:sz w:val="32"/>
          <w:szCs w:val="32"/>
        </w:rPr>
      </w:r>
    </w:p>
    <w:p>
      <w:pPr>
        <w:pStyle w:val="Normal"/>
        <w:bidi w:val="0"/>
        <w:jc w:val="start"/>
        <w:rPr>
          <w:rFonts w:ascii="Liberation Sans" w:hAnsi="Liberation Sans"/>
          <w:sz w:val="32"/>
          <w:szCs w:val="32"/>
        </w:rPr>
      </w:pPr>
      <w:r>
        <w:rPr>
          <w:rFonts w:ascii="Liberation Sans" w:hAnsi="Liberation Sans"/>
          <w:sz w:val="32"/>
          <w:szCs w:val="32"/>
        </w:rPr>
        <w:t>A G E N D A   G E M E E N T E (N) A V O N D   -  1 1   N O V .  2 0 2 6</w:t>
      </w:r>
    </w:p>
    <w:p>
      <w:pPr>
        <w:pStyle w:val="Normal"/>
        <w:bidi w:val="0"/>
        <w:jc w:val="start"/>
        <w:rPr>
          <w:rFonts w:ascii="Liberation Sans" w:hAnsi="Liberation Sans"/>
          <w:sz w:val="28"/>
          <w:szCs w:val="28"/>
        </w:rPr>
      </w:pPr>
      <w:r>
        <w:rPr>
          <w:rFonts w:ascii="Liberation Sans" w:hAnsi="Liberation Sans"/>
          <w:sz w:val="28"/>
          <w:szCs w:val="28"/>
        </w:rPr>
      </w:r>
    </w:p>
    <w:p>
      <w:pPr>
        <w:pStyle w:val="Normal"/>
        <w:bidi w:val="0"/>
        <w:jc w:val="start"/>
        <w:rPr>
          <w:rFonts w:ascii="Liberation Sans" w:hAnsi="Liberation Sans"/>
          <w:sz w:val="28"/>
          <w:szCs w:val="28"/>
        </w:rPr>
      </w:pPr>
      <w:r>
        <w:rPr>
          <w:rFonts w:ascii="Liberation Sans" w:hAnsi="Liberation Sans"/>
          <w:sz w:val="28"/>
          <w:szCs w:val="28"/>
        </w:rPr>
        <w:t>Plaats: It Mienskar Oosterbierum</w:t>
        <w:br/>
        <w:t>Aanvang 19.30, zaal open 19.15</w:t>
      </w:r>
    </w:p>
    <w:p>
      <w:pPr>
        <w:pStyle w:val="Normal"/>
        <w:bidi w:val="0"/>
        <w:jc w:val="start"/>
        <w:rPr>
          <w:rFonts w:ascii="Liberation Sans" w:hAnsi="Liberation Sans"/>
          <w:sz w:val="28"/>
          <w:szCs w:val="28"/>
        </w:rPr>
      </w:pPr>
      <w:r>
        <w:rPr>
          <w:rFonts w:ascii="Liberation Sans" w:hAnsi="Liberation Sans"/>
          <w:sz w:val="28"/>
          <w:szCs w:val="28"/>
        </w:rPr>
        <w:t xml:space="preserve">Wie behoefte heeft aan vervoer of zich wil afmelden voor deze vergadering kan dit doorgeven aan de scriba: </w:t>
      </w:r>
      <w:hyperlink r:id="rId3">
        <w:r>
          <w:rPr>
            <w:rStyle w:val="Hyperlink"/>
            <w:rFonts w:ascii="Liberation Sans" w:hAnsi="Liberation Sans"/>
            <w:sz w:val="28"/>
            <w:szCs w:val="28"/>
          </w:rPr>
          <w:t>scribatzummarumfirdgum@gmail.com</w:t>
        </w:r>
      </w:hyperlink>
      <w:r>
        <w:rPr>
          <w:rFonts w:ascii="Liberation Sans" w:hAnsi="Liberation Sans"/>
          <w:sz w:val="28"/>
          <w:szCs w:val="28"/>
        </w:rPr>
        <w:t xml:space="preserve"> </w:t>
      </w:r>
    </w:p>
    <w:p>
      <w:pPr>
        <w:pStyle w:val="Normal"/>
        <w:bidi w:val="0"/>
        <w:jc w:val="start"/>
        <w:rPr>
          <w:rFonts w:ascii="Liberation Sans" w:hAnsi="Liberation Sans"/>
          <w:sz w:val="28"/>
          <w:szCs w:val="28"/>
        </w:rPr>
      </w:pPr>
      <w:r>
        <w:rPr>
          <w:rFonts w:ascii="Liberation Sans" w:hAnsi="Liberation Sans"/>
          <w:sz w:val="28"/>
          <w:szCs w:val="28"/>
        </w:rPr>
      </w:r>
    </w:p>
    <w:p>
      <w:pPr>
        <w:pStyle w:val="Normal"/>
        <w:bidi w:val="0"/>
        <w:jc w:val="start"/>
        <w:rPr>
          <w:b/>
          <w:bCs/>
        </w:rPr>
      </w:pPr>
      <w:r>
        <w:rPr>
          <w:b/>
          <w:bCs/>
        </w:rPr>
      </w:r>
    </w:p>
    <w:p>
      <w:pPr>
        <w:pStyle w:val="Normal"/>
        <w:bidi w:val="0"/>
        <w:jc w:val="start"/>
        <w:rPr>
          <w:rFonts w:ascii="Liberation Sans" w:hAnsi="Liberation Sans"/>
          <w:sz w:val="28"/>
          <w:szCs w:val="28"/>
        </w:rPr>
      </w:pPr>
      <w:r>
        <w:rPr>
          <w:rFonts w:ascii="Liberation Sans" w:hAnsi="Liberation Sans"/>
          <w:b/>
          <w:bCs/>
          <w:sz w:val="28"/>
          <w:szCs w:val="28"/>
        </w:rPr>
        <w:t>1. Opening</w:t>
      </w:r>
    </w:p>
    <w:p>
      <w:pPr>
        <w:pStyle w:val="Normal"/>
        <w:bidi w:val="0"/>
        <w:jc w:val="start"/>
        <w:rPr>
          <w:b/>
          <w:bCs/>
        </w:rPr>
      </w:pPr>
      <w:r>
        <w:rPr>
          <w:b/>
          <w:bCs/>
        </w:rPr>
      </w:r>
    </w:p>
    <w:p>
      <w:pPr>
        <w:pStyle w:val="Normal"/>
        <w:bidi w:val="0"/>
        <w:jc w:val="start"/>
        <w:rPr>
          <w:rFonts w:ascii="Liberation Sans" w:hAnsi="Liberation Sans"/>
          <w:sz w:val="28"/>
          <w:szCs w:val="28"/>
        </w:rPr>
      </w:pPr>
      <w:r>
        <w:rPr>
          <w:rFonts w:ascii="Liberation Sans" w:hAnsi="Liberation Sans"/>
          <w:b/>
          <w:bCs/>
          <w:sz w:val="28"/>
          <w:szCs w:val="28"/>
        </w:rPr>
        <w:t>2. Vaststelling agenda en gemelde afwezigheid</w:t>
      </w:r>
    </w:p>
    <w:p>
      <w:pPr>
        <w:pStyle w:val="Normal"/>
        <w:bidi w:val="0"/>
        <w:jc w:val="start"/>
        <w:rPr>
          <w:rFonts w:ascii="Liberation Sans" w:hAnsi="Liberation Sans"/>
          <w:sz w:val="28"/>
          <w:szCs w:val="28"/>
        </w:rPr>
      </w:pPr>
      <w:r>
        <w:rPr>
          <w:rFonts w:ascii="Liberation Sans" w:hAnsi="Liberation Sans"/>
          <w:b/>
          <w:bCs/>
          <w:sz w:val="28"/>
          <w:szCs w:val="28"/>
        </w:rPr>
        <w:tab/>
      </w:r>
    </w:p>
    <w:p>
      <w:pPr>
        <w:pStyle w:val="Normal"/>
        <w:bidi w:val="0"/>
        <w:jc w:val="start"/>
        <w:rPr>
          <w:rFonts w:ascii="Liberation Sans" w:hAnsi="Liberation Sans"/>
          <w:sz w:val="28"/>
          <w:szCs w:val="28"/>
        </w:rPr>
      </w:pPr>
      <w:r>
        <w:rPr>
          <w:rFonts w:ascii="Liberation Sans" w:hAnsi="Liberation Sans"/>
          <w:b/>
          <w:bCs/>
          <w:sz w:val="28"/>
          <w:szCs w:val="28"/>
        </w:rPr>
        <w:t>3. Beheer</w:t>
      </w:r>
    </w:p>
    <w:p>
      <w:pPr>
        <w:pStyle w:val="Normal"/>
        <w:bidi w:val="0"/>
        <w:ind w:hanging="0" w:start="709"/>
        <w:jc w:val="start"/>
        <w:rPr>
          <w:rFonts w:ascii="Liberation Sans" w:hAnsi="Liberation Sans"/>
          <w:b w:val="false"/>
          <w:bCs w:val="false"/>
          <w:sz w:val="28"/>
          <w:szCs w:val="28"/>
          <w:u w:val="single"/>
        </w:rPr>
      </w:pPr>
      <w:r>
        <w:rPr>
          <w:rFonts w:ascii="Liberation Sans" w:hAnsi="Liberation Sans"/>
          <w:b w:val="false"/>
          <w:bCs w:val="false"/>
          <w:sz w:val="28"/>
          <w:szCs w:val="28"/>
          <w:u w:val="single"/>
        </w:rPr>
        <w:t xml:space="preserve">Bespreking van de jaarcijfers 2025 van de pg Tzummarum-Firdgum. </w:t>
      </w:r>
    </w:p>
    <w:p>
      <w:pPr>
        <w:pStyle w:val="Normal"/>
        <w:bidi w:val="0"/>
        <w:ind w:hanging="0" w:start="709"/>
        <w:jc w:val="start"/>
        <w:rPr>
          <w:rFonts w:ascii="Liberation Sans" w:hAnsi="Liberation Sans"/>
          <w:sz w:val="28"/>
          <w:szCs w:val="28"/>
        </w:rPr>
      </w:pPr>
      <w:r>
        <w:rPr>
          <w:rFonts w:ascii="Liberation Sans" w:hAnsi="Liberation Sans"/>
          <w:b w:val="false"/>
          <w:bCs w:val="false"/>
          <w:sz w:val="28"/>
          <w:szCs w:val="28"/>
        </w:rPr>
        <w:t xml:space="preserve">De financiële stukken staan op de website van de gemeente op de besloten ledenpagina’s. Wie daar nog geen toegang toe heeft kan die aanvragen bij de scriba. Wie een print wil hebben kan contact opnemen met Maaike van der Zee: </w:t>
      </w:r>
      <w:hyperlink r:id="rId4">
        <w:r>
          <w:rPr>
            <w:rStyle w:val="Hyperlink"/>
            <w:rFonts w:ascii="Liberation Sans" w:hAnsi="Liberation Sans"/>
            <w:b w:val="false"/>
            <w:bCs w:val="false"/>
            <w:sz w:val="28"/>
            <w:szCs w:val="28"/>
          </w:rPr>
          <w:t>cvkpgtzummarumfirdgum@gmail.com</w:t>
        </w:r>
      </w:hyperlink>
      <w:r>
        <w:rPr>
          <w:rFonts w:ascii="Liberation Sans" w:hAnsi="Liberation Sans"/>
          <w:b w:val="false"/>
          <w:bCs w:val="false"/>
          <w:sz w:val="28"/>
          <w:szCs w:val="28"/>
        </w:rPr>
        <w:t xml:space="preserve"> </w:t>
      </w:r>
    </w:p>
    <w:p>
      <w:pPr>
        <w:pStyle w:val="Normal"/>
        <w:bidi w:val="0"/>
        <w:ind w:hanging="0" w:start="709"/>
        <w:jc w:val="start"/>
        <w:rPr>
          <w:b w:val="false"/>
          <w:bCs w:val="false"/>
        </w:rPr>
      </w:pPr>
      <w:r>
        <w:rPr>
          <w:b w:val="false"/>
          <w:bCs w:val="false"/>
        </w:rPr>
      </w:r>
    </w:p>
    <w:p>
      <w:pPr>
        <w:pStyle w:val="Normal"/>
        <w:bidi w:val="0"/>
        <w:ind w:hanging="0" w:start="709"/>
        <w:jc w:val="start"/>
        <w:rPr>
          <w:rFonts w:ascii="Liberation Sans" w:hAnsi="Liberation Sans"/>
          <w:sz w:val="28"/>
          <w:szCs w:val="28"/>
        </w:rPr>
      </w:pPr>
      <w:r>
        <w:rPr>
          <w:rFonts w:ascii="Liberation Sans" w:hAnsi="Liberation Sans"/>
          <w:b w:val="false"/>
          <w:bCs w:val="false"/>
          <w:sz w:val="28"/>
          <w:szCs w:val="28"/>
          <w:u w:val="single"/>
        </w:rPr>
        <w:t>Idem pg Oosterbierum-Wijnaldum.</w:t>
      </w:r>
    </w:p>
    <w:p>
      <w:pPr>
        <w:pStyle w:val="Normal"/>
        <w:bidi w:val="0"/>
        <w:ind w:hanging="0" w:start="709"/>
        <w:jc w:val="start"/>
        <w:rPr/>
      </w:pPr>
      <w:r>
        <w:rPr>
          <w:rFonts w:ascii="Liberation Sans" w:hAnsi="Liberation Sans"/>
          <w:b w:val="false"/>
          <w:bCs w:val="false"/>
          <w:sz w:val="28"/>
          <w:szCs w:val="28"/>
        </w:rPr>
        <w:t xml:space="preserve">De financiële stukken staan op de website van de gemeente. Wie een print wil hebben kan contact opnemen met Harm Zwart: </w:t>
      </w:r>
      <w:r>
        <w:rPr/>
        <w:drawing>
          <wp:inline distT="0" distB="0" distL="0" distR="0">
            <wp:extent cx="14605" cy="14605"/>
            <wp:effectExtent l="0" t="0" r="0" b="0"/>
            <wp:docPr id="2" name="Afbeelding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1" descr="" title=""/>
                    <pic:cNvPicPr>
                      <a:picLocks noChangeAspect="1" noChangeArrowheads="1"/>
                    </pic:cNvPicPr>
                  </pic:nvPicPr>
                  <pic:blipFill>
                    <a:blip r:embed="rId5"/>
                    <a:stretch>
                      <a:fillRect/>
                    </a:stretch>
                  </pic:blipFill>
                  <pic:spPr bwMode="auto">
                    <a:xfrm>
                      <a:off x="0" y="0"/>
                      <a:ext cx="14605" cy="14605"/>
                    </a:xfrm>
                    <a:prstGeom prst="rect">
                      <a:avLst/>
                    </a:prstGeom>
                  </pic:spPr>
                </pic:pic>
              </a:graphicData>
            </a:graphic>
          </wp:inline>
        </w:drawing>
      </w:r>
      <w:hyperlink r:id="rId6">
        <w:r>
          <w:rPr>
            <w:rStyle w:val="Hyperlink"/>
            <w:rFonts w:ascii="Liberation Sans" w:hAnsi="Liberation Sans"/>
            <w:sz w:val="28"/>
            <w:szCs w:val="28"/>
          </w:rPr>
          <w:t>ha.zwart@planet.nl</w:t>
        </w:r>
      </w:hyperlink>
      <w:r>
        <w:rPr>
          <w:rFonts w:ascii="Liberation Sans" w:hAnsi="Liberation Sans"/>
          <w:sz w:val="28"/>
          <w:szCs w:val="28"/>
        </w:rPr>
        <w:t xml:space="preserve"> </w:t>
      </w:r>
    </w:p>
    <w:p>
      <w:pPr>
        <w:pStyle w:val="Normal"/>
        <w:bidi w:val="0"/>
        <w:ind w:hanging="0" w:start="709"/>
        <w:jc w:val="start"/>
        <w:rPr>
          <w:b w:val="false"/>
          <w:bCs w:val="false"/>
        </w:rPr>
      </w:pPr>
      <w:r>
        <w:rPr>
          <w:b w:val="false"/>
          <w:bCs w:val="false"/>
        </w:rPr>
      </w:r>
    </w:p>
    <w:p>
      <w:pPr>
        <w:pStyle w:val="Normal"/>
        <w:bidi w:val="0"/>
        <w:jc w:val="start"/>
        <w:rPr>
          <w:rFonts w:ascii="Liberation Sans" w:hAnsi="Liberation Sans"/>
          <w:sz w:val="28"/>
          <w:szCs w:val="28"/>
        </w:rPr>
      </w:pPr>
      <w:r>
        <w:rPr>
          <w:rFonts w:ascii="Liberation Sans" w:hAnsi="Liberation Sans"/>
          <w:sz w:val="28"/>
          <w:szCs w:val="28"/>
        </w:rPr>
      </w:r>
    </w:p>
    <w:p>
      <w:pPr>
        <w:pStyle w:val="Normal"/>
        <w:bidi w:val="0"/>
        <w:jc w:val="start"/>
        <w:rPr>
          <w:rFonts w:ascii="Liberation Sans" w:hAnsi="Liberation Sans"/>
          <w:sz w:val="28"/>
          <w:szCs w:val="28"/>
        </w:rPr>
      </w:pPr>
      <w:r>
        <w:rPr>
          <w:rFonts w:ascii="Liberation Sans" w:hAnsi="Liberation Sans"/>
          <w:sz w:val="28"/>
          <w:szCs w:val="28"/>
        </w:rPr>
        <w:t>P A U Z E</w:t>
      </w:r>
    </w:p>
    <w:p>
      <w:pPr>
        <w:pStyle w:val="Normal"/>
        <w:bidi w:val="0"/>
        <w:jc w:val="start"/>
        <w:rPr>
          <w:rFonts w:ascii="Liberation Sans" w:hAnsi="Liberation Sans"/>
          <w:sz w:val="28"/>
          <w:szCs w:val="28"/>
        </w:rPr>
      </w:pPr>
      <w:r>
        <w:rPr>
          <w:rFonts w:ascii="Liberation Sans" w:hAnsi="Liberation Sans"/>
          <w:sz w:val="28"/>
          <w:szCs w:val="28"/>
        </w:rPr>
      </w:r>
    </w:p>
    <w:p>
      <w:pPr>
        <w:pStyle w:val="Normal"/>
        <w:bidi w:val="0"/>
        <w:jc w:val="start"/>
        <w:rPr>
          <w:rFonts w:ascii="Liberation Sans" w:hAnsi="Liberation Sans"/>
          <w:sz w:val="28"/>
          <w:szCs w:val="28"/>
        </w:rPr>
      </w:pPr>
      <w:r>
        <w:rPr>
          <w:rFonts w:ascii="Liberation Sans" w:hAnsi="Liberation Sans"/>
          <w:sz w:val="28"/>
          <w:szCs w:val="28"/>
        </w:rPr>
      </w:r>
    </w:p>
    <w:p>
      <w:pPr>
        <w:pStyle w:val="Normal"/>
        <w:bidi w:val="0"/>
        <w:jc w:val="start"/>
        <w:rPr>
          <w:rFonts w:ascii="Liberation Sans" w:hAnsi="Liberation Sans"/>
          <w:sz w:val="28"/>
          <w:szCs w:val="28"/>
        </w:rPr>
      </w:pPr>
      <w:r>
        <w:rPr>
          <w:rFonts w:ascii="Liberation Sans" w:hAnsi="Liberation Sans"/>
          <w:b/>
          <w:bCs/>
          <w:sz w:val="28"/>
          <w:szCs w:val="28"/>
        </w:rPr>
        <w:t>4. Verslag vorige vergadering</w:t>
      </w:r>
    </w:p>
    <w:p>
      <w:pPr>
        <w:pStyle w:val="Normal"/>
        <w:bidi w:val="0"/>
        <w:ind w:hanging="0" w:start="709"/>
        <w:jc w:val="start"/>
        <w:rPr>
          <w:rFonts w:ascii="Liberation Sans" w:hAnsi="Liberation Sans"/>
          <w:b w:val="false"/>
          <w:bCs w:val="false"/>
          <w:sz w:val="28"/>
          <w:szCs w:val="28"/>
        </w:rPr>
      </w:pPr>
      <w:r>
        <w:rPr>
          <w:rFonts w:ascii="Liberation Sans" w:hAnsi="Liberation Sans"/>
          <w:b w:val="false"/>
          <w:bCs w:val="false"/>
          <w:sz w:val="28"/>
          <w:szCs w:val="28"/>
        </w:rPr>
        <w:t xml:space="preserve">Zie: Samenvatting en besluiten van de gemeentevergaderingen van november 2025 </w:t>
      </w:r>
      <w:r>
        <w:rPr>
          <w:rFonts w:ascii="Liberation Sans" w:hAnsi="Liberation Sans"/>
          <w:b w:val="false"/>
          <w:bCs w:val="false"/>
          <w:sz w:val="28"/>
          <w:szCs w:val="28"/>
        </w:rPr>
        <w:t xml:space="preserve">in </w:t>
      </w:r>
      <w:r>
        <w:rPr>
          <w:rFonts w:ascii="Liberation Sans" w:hAnsi="Liberation Sans"/>
          <w:b w:val="false"/>
          <w:bCs w:val="false"/>
          <w:i/>
          <w:iCs/>
          <w:sz w:val="28"/>
          <w:szCs w:val="28"/>
        </w:rPr>
        <w:t>Tsjerken Underweis</w:t>
      </w:r>
      <w:r>
        <w:rPr>
          <w:rFonts w:ascii="Liberation Sans" w:hAnsi="Liberation Sans"/>
          <w:b w:val="false"/>
          <w:bCs w:val="false"/>
          <w:sz w:val="28"/>
          <w:szCs w:val="28"/>
        </w:rPr>
        <w:t xml:space="preserve"> november 2026</w:t>
      </w:r>
      <w:r>
        <w:rPr>
          <w:rFonts w:ascii="Liberation Sans" w:hAnsi="Liberation Sans"/>
          <w:b w:val="false"/>
          <w:bCs w:val="false"/>
          <w:sz w:val="28"/>
          <w:szCs w:val="28"/>
        </w:rPr>
        <w:t>.</w:t>
      </w:r>
    </w:p>
    <w:p>
      <w:pPr>
        <w:pStyle w:val="Normal"/>
        <w:bidi w:val="0"/>
        <w:jc w:val="start"/>
        <w:rPr>
          <w:rFonts w:ascii="Liberation Sans" w:hAnsi="Liberation Sans"/>
          <w:b/>
          <w:bCs/>
          <w:sz w:val="28"/>
          <w:szCs w:val="28"/>
        </w:rPr>
      </w:pPr>
      <w:r>
        <w:rPr>
          <w:rFonts w:ascii="Liberation Sans" w:hAnsi="Liberation Sans"/>
          <w:b/>
          <w:bCs/>
          <w:sz w:val="28"/>
          <w:szCs w:val="28"/>
        </w:rPr>
      </w:r>
    </w:p>
    <w:p>
      <w:pPr>
        <w:pStyle w:val="Normal"/>
        <w:bidi w:val="0"/>
        <w:jc w:val="start"/>
        <w:rPr>
          <w:rFonts w:ascii="Liberation Sans" w:hAnsi="Liberation Sans"/>
          <w:b/>
          <w:bCs/>
          <w:sz w:val="28"/>
          <w:szCs w:val="28"/>
        </w:rPr>
      </w:pPr>
      <w:r>
        <w:rPr>
          <w:rFonts w:ascii="Liberation Sans" w:hAnsi="Liberation Sans"/>
          <w:b/>
          <w:bCs/>
          <w:sz w:val="28"/>
          <w:szCs w:val="28"/>
        </w:rPr>
        <w:t>5. Ter bespreking vanuit de kerkenraad</w:t>
      </w:r>
    </w:p>
    <w:p>
      <w:pPr>
        <w:pStyle w:val="Normal"/>
        <w:bidi w:val="0"/>
        <w:ind w:hanging="0" w:start="709"/>
        <w:jc w:val="start"/>
        <w:rPr>
          <w:rFonts w:ascii="Liberation Sans" w:hAnsi="Liberation Sans"/>
          <w:sz w:val="28"/>
          <w:szCs w:val="28"/>
        </w:rPr>
      </w:pPr>
      <w:r>
        <w:rPr>
          <w:rFonts w:ascii="Liberation Sans" w:hAnsi="Liberation Sans"/>
          <w:sz w:val="28"/>
          <w:szCs w:val="28"/>
        </w:rPr>
        <w:t>-naam samenwerkingsgemeente: Pg Oosterbierum-Tzummarum</w:t>
      </w:r>
    </w:p>
    <w:p>
      <w:pPr>
        <w:pStyle w:val="Normal"/>
        <w:bidi w:val="0"/>
        <w:ind w:hanging="0" w:start="709"/>
        <w:jc w:val="start"/>
        <w:rPr>
          <w:rFonts w:ascii="Liberation Sans" w:hAnsi="Liberation Sans"/>
          <w:sz w:val="28"/>
          <w:szCs w:val="28"/>
        </w:rPr>
      </w:pPr>
      <w:r>
        <w:rPr>
          <w:rFonts w:ascii="Liberation Sans" w:hAnsi="Liberation Sans"/>
          <w:sz w:val="28"/>
          <w:szCs w:val="28"/>
        </w:rPr>
        <w:t>-procedure nieuwe ambtsdragers</w:t>
      </w:r>
    </w:p>
    <w:p>
      <w:pPr>
        <w:pStyle w:val="Normal"/>
        <w:bidi w:val="0"/>
        <w:ind w:hanging="0" w:start="709"/>
        <w:jc w:val="start"/>
        <w:rPr>
          <w:rFonts w:ascii="Liberation Sans" w:hAnsi="Liberation Sans"/>
          <w:sz w:val="28"/>
          <w:szCs w:val="28"/>
        </w:rPr>
      </w:pPr>
      <w:r>
        <w:rPr>
          <w:rFonts w:ascii="Liberation Sans" w:hAnsi="Liberation Sans"/>
          <w:sz w:val="28"/>
          <w:szCs w:val="28"/>
        </w:rPr>
        <w:t>-jaargesprek met de predikant</w:t>
      </w:r>
    </w:p>
    <w:p>
      <w:pPr>
        <w:pStyle w:val="Normal"/>
        <w:bidi w:val="0"/>
        <w:jc w:val="start"/>
        <w:rPr>
          <w:rFonts w:ascii="Liberation Sans" w:hAnsi="Liberation Sans"/>
          <w:sz w:val="28"/>
          <w:szCs w:val="28"/>
        </w:rPr>
      </w:pPr>
      <w:r>
        <w:rPr>
          <w:rFonts w:ascii="Liberation Sans" w:hAnsi="Liberation Sans"/>
          <w:sz w:val="28"/>
          <w:szCs w:val="28"/>
        </w:rPr>
      </w:r>
    </w:p>
    <w:p>
      <w:pPr>
        <w:pStyle w:val="Normal"/>
        <w:bidi w:val="0"/>
        <w:jc w:val="start"/>
        <w:rPr>
          <w:rFonts w:ascii="Liberation Sans" w:hAnsi="Liberation Sans"/>
          <w:sz w:val="28"/>
          <w:szCs w:val="28"/>
        </w:rPr>
      </w:pPr>
      <w:r>
        <w:rPr>
          <w:rFonts w:ascii="Liberation Sans" w:hAnsi="Liberation Sans"/>
          <w:b/>
          <w:bCs/>
          <w:sz w:val="28"/>
          <w:szCs w:val="28"/>
        </w:rPr>
        <w:t>6. Beleidsplan</w:t>
      </w:r>
    </w:p>
    <w:p>
      <w:pPr>
        <w:pStyle w:val="Normal"/>
        <w:bidi w:val="0"/>
        <w:ind w:hanging="0" w:start="709"/>
        <w:jc w:val="start"/>
        <w:rPr>
          <w:rFonts w:ascii="Liberation Sans" w:hAnsi="Liberation Sans"/>
          <w:sz w:val="28"/>
          <w:szCs w:val="28"/>
        </w:rPr>
      </w:pPr>
      <w:r>
        <w:rPr>
          <w:rFonts w:ascii="Liberation Sans" w:hAnsi="Liberation Sans"/>
          <w:sz w:val="28"/>
          <w:szCs w:val="28"/>
        </w:rPr>
        <w:t xml:space="preserve">Er moet een nieuw beleidsplan komen. Dat is nodig voor het behoud van de ANBI-status, maar ook voor het uitzetten van de koers. Er ligt inmiddels een document waarin wordt aangegeven hoe het nu gaat met de verschillende aspecten van ons gemeente-zijn. Dat zijn: </w:t>
      </w:r>
      <w:r>
        <w:rPr>
          <w:rFonts w:ascii="Liberation Sans" w:hAnsi="Liberation Sans"/>
          <w:b/>
          <w:bCs/>
          <w:sz w:val="28"/>
          <w:szCs w:val="28"/>
        </w:rPr>
        <w:t>1. kerkdiensten 2. pastoraat 3. diakonaat en missionair werk 4. jeugdwerk 5. vorming en toerusting 6. informatie en publiciteit (kerkblad, website) 7. organisatie en beheer.</w:t>
      </w:r>
      <w:r>
        <w:rPr>
          <w:rFonts w:ascii="Liberation Sans" w:hAnsi="Liberation Sans"/>
          <w:sz w:val="28"/>
          <w:szCs w:val="28"/>
        </w:rPr>
        <w:t xml:space="preserve"> </w:t>
      </w:r>
    </w:p>
    <w:p>
      <w:pPr>
        <w:pStyle w:val="Normal"/>
        <w:bidi w:val="0"/>
        <w:ind w:hanging="0" w:start="709"/>
        <w:jc w:val="start"/>
        <w:rPr>
          <w:rFonts w:ascii="Liberation Sans" w:hAnsi="Liberation Sans"/>
          <w:sz w:val="28"/>
          <w:szCs w:val="28"/>
        </w:rPr>
      </w:pPr>
      <w:r>
        <w:rPr>
          <w:rFonts w:ascii="Liberation Sans" w:hAnsi="Liberation Sans"/>
          <w:sz w:val="28"/>
          <w:szCs w:val="28"/>
        </w:rPr>
        <w:t>De volgende stap is nu met elkaar te benoemen wat we met betrekking tot elk van die aspecten zouden willen veranderen (of juist niet), en wat daar dan voor nodig is. Fijn als u daar van te voren vast over wilt nadenken: wat gaat er goed in onze gemeente en wat moet er anders en hoe dan precies? Op de gemeenteavond zullen we deze vraag in groepjes bespreken. De bedoeling is dat de uitkomsten de kerkenraad in staat stellen om het concept verder uit te werken. Het definitieve concept zal uiteraard nog weer aan de gemeente worden voorgelegd.</w:t>
      </w:r>
    </w:p>
    <w:p>
      <w:pPr>
        <w:pStyle w:val="Normal"/>
        <w:bidi w:val="0"/>
        <w:ind w:hanging="0" w:start="709"/>
        <w:jc w:val="start"/>
        <w:rPr>
          <w:rFonts w:ascii="Liberation Sans" w:hAnsi="Liberation Sans"/>
          <w:sz w:val="28"/>
          <w:szCs w:val="28"/>
        </w:rPr>
      </w:pPr>
      <w:r>
        <w:rPr>
          <w:rFonts w:ascii="Liberation Sans" w:hAnsi="Liberation Sans"/>
          <w:sz w:val="28"/>
          <w:szCs w:val="28"/>
        </w:rPr>
      </w:r>
    </w:p>
    <w:p>
      <w:pPr>
        <w:pStyle w:val="Normal"/>
        <w:bidi w:val="0"/>
        <w:ind w:hanging="0" w:start="0"/>
        <w:jc w:val="start"/>
        <w:rPr>
          <w:rFonts w:ascii="Liberation Sans" w:hAnsi="Liberation Sans"/>
          <w:b/>
          <w:bCs/>
          <w:sz w:val="28"/>
          <w:szCs w:val="28"/>
        </w:rPr>
      </w:pPr>
      <w:r>
        <w:rPr>
          <w:rFonts w:ascii="Liberation Sans" w:hAnsi="Liberation Sans"/>
          <w:b/>
          <w:bCs/>
          <w:sz w:val="28"/>
          <w:szCs w:val="28"/>
        </w:rPr>
        <w:t>7. Rondvraag</w:t>
      </w:r>
    </w:p>
    <w:p>
      <w:pPr>
        <w:pStyle w:val="Normal"/>
        <w:bidi w:val="0"/>
        <w:ind w:hanging="0" w:start="0"/>
        <w:jc w:val="start"/>
        <w:rPr>
          <w:rFonts w:ascii="Liberation Sans" w:hAnsi="Liberation Sans"/>
          <w:b/>
          <w:bCs/>
          <w:sz w:val="28"/>
          <w:szCs w:val="28"/>
        </w:rPr>
      </w:pPr>
      <w:r>
        <w:rPr>
          <w:rFonts w:ascii="Liberation Sans" w:hAnsi="Liberation Sans"/>
          <w:b/>
          <w:bCs/>
          <w:sz w:val="28"/>
          <w:szCs w:val="28"/>
        </w:rPr>
      </w:r>
    </w:p>
    <w:p>
      <w:pPr>
        <w:pStyle w:val="Normal"/>
        <w:bidi w:val="0"/>
        <w:ind w:hanging="0" w:start="0"/>
        <w:jc w:val="start"/>
        <w:rPr>
          <w:rFonts w:ascii="Liberation Sans" w:hAnsi="Liberation Sans"/>
          <w:b/>
          <w:bCs/>
          <w:sz w:val="28"/>
          <w:szCs w:val="28"/>
        </w:rPr>
      </w:pPr>
      <w:r>
        <w:rPr>
          <w:rFonts w:ascii="Liberation Sans" w:hAnsi="Liberation Sans"/>
          <w:b/>
          <w:bCs/>
          <w:sz w:val="28"/>
          <w:szCs w:val="28"/>
        </w:rPr>
        <w:t>8. Sluiting</w:t>
      </w:r>
    </w:p>
    <w:p>
      <w:pPr>
        <w:pStyle w:val="Normal"/>
        <w:bidi w:val="0"/>
        <w:ind w:hanging="0" w:start="0"/>
        <w:jc w:val="start"/>
        <w:rPr>
          <w:rFonts w:ascii="Liberation Sans" w:hAnsi="Liberation Sans"/>
          <w:sz w:val="28"/>
          <w:szCs w:val="28"/>
        </w:rPr>
      </w:pPr>
      <w:r>
        <w:rPr>
          <w:rFonts w:ascii="Liberation Sans" w:hAnsi="Liberation Sans"/>
          <w:sz w:val="28"/>
          <w:szCs w:val="28"/>
        </w:rPr>
      </w:r>
    </w:p>
    <w:p>
      <w:pPr>
        <w:pStyle w:val="Normal"/>
        <w:bidi w:val="0"/>
        <w:ind w:hanging="0" w:start="0"/>
        <w:jc w:val="start"/>
        <w:rPr>
          <w:rFonts w:ascii="Liberation Sans" w:hAnsi="Liberation Sans"/>
          <w:sz w:val="28"/>
          <w:szCs w:val="28"/>
        </w:rPr>
      </w:pPr>
      <w:r>
        <w:rPr>
          <w:rFonts w:ascii="Liberation Sans" w:hAnsi="Liberation Sans"/>
          <w:sz w:val="28"/>
          <w:szCs w:val="28"/>
        </w:rPr>
        <w:t>Voor wie na afloop nog even wil blijven, is er een drankje en een hapje.</w:t>
      </w:r>
    </w:p>
    <w:p>
      <w:pPr>
        <w:pStyle w:val="Normal"/>
        <w:bidi w:val="0"/>
        <w:ind w:hanging="0" w:start="709"/>
        <w:jc w:val="start"/>
        <w:rPr>
          <w:rFonts w:ascii="Liberation Sans" w:hAnsi="Liberation Sans"/>
          <w:sz w:val="28"/>
          <w:szCs w:val="28"/>
        </w:rPr>
      </w:pPr>
      <w:r>
        <w:rPr>
          <w:rFonts w:ascii="Liberation Sans" w:hAnsi="Liberation Sans"/>
          <w:sz w:val="28"/>
          <w:szCs w:val="28"/>
        </w:rPr>
      </w:r>
    </w:p>
    <w:p>
      <w:pPr>
        <w:pStyle w:val="Normal"/>
        <w:bidi w:val="0"/>
        <w:ind w:hanging="0" w:start="709"/>
        <w:jc w:val="start"/>
        <w:rPr>
          <w:rFonts w:ascii="Liberation Sans" w:hAnsi="Liberation Sans"/>
          <w:sz w:val="28"/>
          <w:szCs w:val="28"/>
        </w:rPr>
      </w:pPr>
      <w:r>
        <w:rPr>
          <w:rFonts w:ascii="Liberation Sans" w:hAnsi="Liberation Sans"/>
          <w:sz w:val="28"/>
          <w:szCs w:val="28"/>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en-GB" w:eastAsia="zh-CN" w:bidi="hi-IN"/>
    </w:rPr>
  </w:style>
  <w:style w:type="character" w:styleId="Hyperlink">
    <w:name w:val="Hyperlink"/>
    <w:rPr>
      <w:color w:val="000080"/>
      <w:u w:val="single"/>
    </w:rPr>
  </w:style>
  <w:style w:type="paragraph" w:styleId="Kop">
    <w:name w:val="Kop"/>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scribatzummarumfirdgum@gmail.com" TargetMode="External"/><Relationship Id="rId4" Type="http://schemas.openxmlformats.org/officeDocument/2006/relationships/hyperlink" Target="mailto:cvkpgtzummarumfirdgum@gmail.com" TargetMode="External"/><Relationship Id="rId5" Type="http://schemas.openxmlformats.org/officeDocument/2006/relationships/image" Target="media/image2.gif"/><Relationship Id="rId6" Type="http://schemas.openxmlformats.org/officeDocument/2006/relationships/hyperlink" Target="mailto:ha.zwart@planet.nl" TargetMode="Externa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27</TotalTime>
  <Application>LibreOffice/24.2.7.2$Linux_X86_64 LibreOffice_project/420$Build-2</Application>
  <AppVersion>15.0000</AppVersion>
  <Pages>2</Pages>
  <Words>373</Words>
  <Characters>1858</Characters>
  <CharactersWithSpaces>2222</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2026-10-28T12:53:57Z</dcterms:created>
  <dc:creator>Wybo Dondorp</dc:creator>
  <dc:description/>
  <dc:language>en-GB</dc:language>
  <cp:lastModifiedBy>Wybo Dondorp</cp:lastModifiedBy>
  <dcterms:modified xsi:type="dcterms:W3CDTF">2026-10-29T18:06:48Z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